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18" w:rsidRPr="00725E18" w:rsidRDefault="00725E18" w:rsidP="00725E18">
      <w:pPr>
        <w:spacing w:before="0"/>
        <w:rPr>
          <w:b/>
        </w:rPr>
      </w:pPr>
      <w:r w:rsidRPr="00725E18">
        <w:rPr>
          <w:b/>
        </w:rPr>
        <w:t xml:space="preserve">ZÁRÓVIZSGA TÉTELEK </w:t>
      </w:r>
    </w:p>
    <w:p w:rsidR="00725E18" w:rsidRPr="00725E18" w:rsidRDefault="00725E18" w:rsidP="00725E18">
      <w:pPr>
        <w:spacing w:before="0"/>
        <w:rPr>
          <w:b/>
        </w:rPr>
      </w:pPr>
      <w:r w:rsidRPr="00725E18">
        <w:rPr>
          <w:b/>
        </w:rPr>
        <w:t xml:space="preserve">KÖNNYŰIPARI MÉRNÖK SZAK </w:t>
      </w:r>
      <w:proofErr w:type="gramStart"/>
      <w:r w:rsidR="002417C5">
        <w:rPr>
          <w:b/>
        </w:rPr>
        <w:t>-  E</w:t>
      </w:r>
      <w:proofErr w:type="gramEnd"/>
      <w:r w:rsidR="00330F68">
        <w:rPr>
          <w:b/>
        </w:rPr>
        <w:t xml:space="preserve"> tanterv</w:t>
      </w:r>
    </w:p>
    <w:p w:rsidR="00725E18" w:rsidRPr="00725E18" w:rsidRDefault="00725E18" w:rsidP="00725E18">
      <w:pPr>
        <w:spacing w:before="0"/>
        <w:rPr>
          <w:b/>
        </w:rPr>
      </w:pPr>
      <w:r w:rsidRPr="00725E18">
        <w:rPr>
          <w:b/>
        </w:rPr>
        <w:t>Nyomtatott média-, csomagolástervezés és technológia specializáció</w:t>
      </w:r>
    </w:p>
    <w:p w:rsidR="00725E18" w:rsidRPr="00330F68" w:rsidRDefault="00725E18" w:rsidP="00725E18">
      <w:pPr>
        <w:spacing w:before="0"/>
        <w:rPr>
          <w:sz w:val="16"/>
          <w:szCs w:val="16"/>
        </w:rPr>
      </w:pPr>
    </w:p>
    <w:tbl>
      <w:tblPr>
        <w:tblStyle w:val="Rcsostblzat"/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3969"/>
        <w:gridCol w:w="4252"/>
      </w:tblGrid>
      <w:tr w:rsidR="001D3577" w:rsidRPr="00E71390" w:rsidTr="00C74AFF">
        <w:tc>
          <w:tcPr>
            <w:tcW w:w="846" w:type="dxa"/>
          </w:tcPr>
          <w:p w:rsidR="001D3577" w:rsidRPr="00E71390" w:rsidRDefault="001D3577" w:rsidP="00E71390">
            <w:pPr>
              <w:ind w:left="0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71390">
              <w:rPr>
                <w:rFonts w:ascii="Arial Narrow" w:hAnsi="Arial Narrow"/>
                <w:b/>
                <w:sz w:val="20"/>
                <w:szCs w:val="20"/>
              </w:rPr>
              <w:t xml:space="preserve">Sorszám </w:t>
            </w:r>
          </w:p>
        </w:tc>
        <w:tc>
          <w:tcPr>
            <w:tcW w:w="6237" w:type="dxa"/>
          </w:tcPr>
          <w:p w:rsidR="001D3577" w:rsidRPr="00E71390" w:rsidRDefault="00E71390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71390">
              <w:rPr>
                <w:rFonts w:ascii="Arial Narrow" w:hAnsi="Arial Narrow"/>
                <w:b/>
                <w:sz w:val="20"/>
                <w:szCs w:val="20"/>
              </w:rPr>
              <w:t>Nyomdaipari technológiai ismeretek</w:t>
            </w:r>
          </w:p>
        </w:tc>
        <w:tc>
          <w:tcPr>
            <w:tcW w:w="3969" w:type="dxa"/>
          </w:tcPr>
          <w:p w:rsidR="001D3577" w:rsidRPr="00E71390" w:rsidRDefault="00E71390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71390">
              <w:rPr>
                <w:rFonts w:ascii="Arial Narrow" w:hAnsi="Arial Narrow"/>
                <w:b/>
                <w:sz w:val="20"/>
                <w:szCs w:val="20"/>
              </w:rPr>
              <w:t>Csomagolás- és papírtechnológia</w:t>
            </w:r>
          </w:p>
        </w:tc>
        <w:tc>
          <w:tcPr>
            <w:tcW w:w="4252" w:type="dxa"/>
          </w:tcPr>
          <w:p w:rsidR="001D3577" w:rsidRPr="00E71390" w:rsidRDefault="00E71390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71390">
              <w:rPr>
                <w:rFonts w:ascii="Arial Narrow" w:hAnsi="Arial Narrow"/>
                <w:b/>
                <w:sz w:val="20"/>
                <w:szCs w:val="20"/>
              </w:rPr>
              <w:t>Nyomda-, papír- és csomagolóipari anyagismeret</w:t>
            </w:r>
          </w:p>
        </w:tc>
      </w:tr>
      <w:tr w:rsidR="00467185" w:rsidTr="00C74AFF">
        <w:tc>
          <w:tcPr>
            <w:tcW w:w="846" w:type="dxa"/>
          </w:tcPr>
          <w:p w:rsidR="00467185" w:rsidRPr="00E71390" w:rsidRDefault="0046718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3F11E5" w:rsidRPr="00725E18" w:rsidRDefault="003F11E5" w:rsidP="00603F07">
            <w:pPr>
              <w:pStyle w:val="NSZILista1"/>
              <w:rPr>
                <w:b/>
                <w:bCs/>
                <w:color w:val="000000" w:themeColor="text1"/>
                <w:sz w:val="19"/>
                <w:szCs w:val="19"/>
              </w:rPr>
            </w:pPr>
            <w:proofErr w:type="gramStart"/>
            <w:r w:rsidRPr="00725E18">
              <w:rPr>
                <w:b/>
                <w:bCs/>
                <w:color w:val="000000" w:themeColor="text1"/>
                <w:sz w:val="19"/>
                <w:szCs w:val="19"/>
              </w:rPr>
              <w:t>Trendek</w:t>
            </w:r>
            <w:proofErr w:type="gramEnd"/>
            <w:r w:rsidRPr="00725E18">
              <w:rPr>
                <w:b/>
                <w:bCs/>
                <w:color w:val="000000" w:themeColor="text1"/>
                <w:sz w:val="19"/>
                <w:szCs w:val="19"/>
              </w:rPr>
              <w:t xml:space="preserve"> a nyomdatermékek és technológiák területén</w:t>
            </w:r>
          </w:p>
          <w:p w:rsidR="00467185" w:rsidRPr="00D55581" w:rsidRDefault="003F11E5" w:rsidP="008F6E86">
            <w:pPr>
              <w:pStyle w:val="NSZILista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terméktípusok arányának változása, csomagolóanyag nyomtatás,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smart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termékek, biztonsági és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funkcionális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nyomtatás</w:t>
            </w:r>
            <w:r w:rsidR="003064D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3064DD">
              <w:rPr>
                <w:rFonts w:ascii="Arial Narrow" w:hAnsi="Arial Narrow"/>
                <w:sz w:val="20"/>
                <w:szCs w:val="20"/>
              </w:rPr>
              <w:t>cross</w:t>
            </w:r>
            <w:proofErr w:type="spellEnd"/>
            <w:r w:rsidR="003064DD">
              <w:rPr>
                <w:rFonts w:ascii="Arial Narrow" w:hAnsi="Arial Narrow"/>
                <w:sz w:val="20"/>
                <w:szCs w:val="20"/>
              </w:rPr>
              <w:t>-média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67185" w:rsidRPr="00467185" w:rsidRDefault="00467185" w:rsidP="00261CE2">
            <w:pPr>
              <w:ind w:left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Papír csomagolóeszközök csoportjai. A karton-, papírlemez és hullámpapírlemez dobozok főbb típusai</w:t>
            </w:r>
          </w:p>
        </w:tc>
        <w:tc>
          <w:tcPr>
            <w:tcW w:w="4252" w:type="dxa"/>
          </w:tcPr>
          <w:p w:rsidR="00467185" w:rsidRPr="00467185" w:rsidRDefault="0046718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>Rostjellemzők, papíripari féltermékek főbb csoportjai, főbb előállítási technológiák</w:t>
            </w:r>
          </w:p>
        </w:tc>
      </w:tr>
      <w:tr w:rsidR="003F11E5" w:rsidTr="00C74AFF">
        <w:tc>
          <w:tcPr>
            <w:tcW w:w="846" w:type="dxa"/>
          </w:tcPr>
          <w:p w:rsidR="003F11E5" w:rsidRPr="00E71390" w:rsidRDefault="003F11E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3F11E5" w:rsidRPr="00D55581" w:rsidRDefault="003F11E5" w:rsidP="001F72B7">
            <w:pPr>
              <w:pStyle w:val="Cmsor2"/>
              <w:spacing w:before="0" w:after="0"/>
              <w:outlineLvl w:val="1"/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</w:rPr>
            </w:pPr>
            <w:r w:rsidRPr="00D55581"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</w:rPr>
              <w:t>Digitális képfeldolgozás, szín- és árnyalathelyesbítés</w:t>
            </w:r>
          </w:p>
          <w:p w:rsidR="003F11E5" w:rsidRPr="00D55581" w:rsidRDefault="003F11E5" w:rsidP="001F72B7">
            <w:pPr>
              <w:pStyle w:val="NSZILista1"/>
              <w:rPr>
                <w:rFonts w:ascii="Arial Narrow" w:hAnsi="Arial Narrow"/>
                <w:sz w:val="20"/>
                <w:szCs w:val="20"/>
              </w:rPr>
            </w:pPr>
            <w:r w:rsidRPr="00D55581">
              <w:rPr>
                <w:rFonts w:ascii="Arial Narrow" w:hAnsi="Arial Narrow"/>
                <w:sz w:val="20"/>
                <w:szCs w:val="20"/>
              </w:rPr>
              <w:t xml:space="preserve">A digitális fényképezőgépek </w:t>
            </w:r>
            <w:r>
              <w:rPr>
                <w:rFonts w:ascii="Arial Narrow" w:hAnsi="Arial Narrow"/>
                <w:sz w:val="20"/>
                <w:szCs w:val="20"/>
              </w:rPr>
              <w:t>és s</w:t>
            </w:r>
            <w:r w:rsidRPr="00D55581">
              <w:rPr>
                <w:rFonts w:ascii="Arial Narrow" w:hAnsi="Arial Narrow"/>
                <w:sz w:val="20"/>
                <w:szCs w:val="20"/>
              </w:rPr>
              <w:t>zkenner</w:t>
            </w:r>
            <w:r>
              <w:rPr>
                <w:rFonts w:ascii="Arial Narrow" w:hAnsi="Arial Narrow"/>
                <w:sz w:val="20"/>
                <w:szCs w:val="20"/>
              </w:rPr>
              <w:t>ek</w:t>
            </w:r>
            <w:r w:rsidRPr="00D55581">
              <w:rPr>
                <w:rFonts w:ascii="Arial Narrow" w:hAnsi="Arial Narrow"/>
                <w:sz w:val="20"/>
                <w:szCs w:val="20"/>
              </w:rPr>
              <w:t xml:space="preserve"> leképzési és színbontási módszerei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11E5" w:rsidRPr="00D55581" w:rsidRDefault="003F11E5" w:rsidP="001F72B7">
            <w:pPr>
              <w:pStyle w:val="NSZILista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D55581">
              <w:rPr>
                <w:rFonts w:ascii="Arial Narrow" w:hAnsi="Arial Narrow"/>
                <w:sz w:val="20"/>
                <w:szCs w:val="20"/>
              </w:rPr>
              <w:t>zínhelyesbítés</w:t>
            </w:r>
            <w:r>
              <w:rPr>
                <w:rFonts w:ascii="Arial Narrow" w:hAnsi="Arial Narrow"/>
                <w:sz w:val="20"/>
                <w:szCs w:val="20"/>
              </w:rPr>
              <w:t xml:space="preserve"> és a s</w:t>
            </w:r>
            <w:r w:rsidRPr="00D55581">
              <w:rPr>
                <w:rFonts w:ascii="Arial Narrow" w:hAnsi="Arial Narrow"/>
                <w:sz w:val="20"/>
                <w:szCs w:val="20"/>
              </w:rPr>
              <w:t>zínvisszavétel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F11E5" w:rsidRPr="00467185" w:rsidRDefault="003F11E5" w:rsidP="00261CE2">
            <w:pPr>
              <w:ind w:left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 fém és az üveg csomagolóeszközök fontosabb képviselői, előállítási technológiájuk, alkalmazási körük</w:t>
            </w:r>
          </w:p>
        </w:tc>
        <w:tc>
          <w:tcPr>
            <w:tcW w:w="4252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>Töltőanyagok, enyvező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67185">
              <w:rPr>
                <w:rFonts w:ascii="Arial Narrow" w:hAnsi="Arial Narrow" w:cs="Times New Roman"/>
                <w:sz w:val="20"/>
                <w:szCs w:val="20"/>
              </w:rPr>
              <w:t>anyagok, optikai fehérítőszerek, mázanyagok jellemzői és alkalmazásuk</w:t>
            </w:r>
          </w:p>
        </w:tc>
      </w:tr>
      <w:tr w:rsidR="003F11E5" w:rsidTr="00C74AFF">
        <w:tc>
          <w:tcPr>
            <w:tcW w:w="846" w:type="dxa"/>
          </w:tcPr>
          <w:p w:rsidR="003F11E5" w:rsidRPr="00E71390" w:rsidRDefault="003F11E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3F11E5" w:rsidRPr="009416A2" w:rsidRDefault="003F11E5" w:rsidP="001F72B7">
            <w:pPr>
              <w:pStyle w:val="Cmsor2"/>
              <w:spacing w:before="0" w:after="0"/>
              <w:outlineLvl w:val="1"/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</w:rPr>
            </w:pPr>
            <w:r w:rsidRPr="009416A2"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</w:rPr>
              <w:t>Kiadványszerkesztés – Kép és szöveg elhelyezése</w:t>
            </w:r>
          </w:p>
          <w:p w:rsidR="003F11E5" w:rsidRPr="00E71390" w:rsidRDefault="003F11E5" w:rsidP="001F72B7">
            <w:pPr>
              <w:pStyle w:val="NSZILista1"/>
              <w:rPr>
                <w:rFonts w:ascii="Arial Narrow" w:hAnsi="Arial Narrow"/>
                <w:sz w:val="20"/>
                <w:szCs w:val="20"/>
              </w:rPr>
            </w:pPr>
            <w:r w:rsidRPr="009416A2">
              <w:rPr>
                <w:rFonts w:ascii="Arial Narrow" w:hAnsi="Arial Narrow"/>
                <w:sz w:val="20"/>
                <w:szCs w:val="20"/>
              </w:rPr>
              <w:t>A szövegbevitel módjai, korrektúra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416A2">
              <w:rPr>
                <w:rFonts w:ascii="Arial Narrow" w:hAnsi="Arial Narrow"/>
                <w:sz w:val="20"/>
                <w:szCs w:val="20"/>
              </w:rPr>
              <w:t>A szöveg</w:t>
            </w:r>
            <w:r>
              <w:rPr>
                <w:rFonts w:ascii="Arial Narrow" w:hAnsi="Arial Narrow"/>
                <w:sz w:val="20"/>
                <w:szCs w:val="20"/>
              </w:rPr>
              <w:t>- és kép</w:t>
            </w:r>
            <w:r w:rsidRPr="009416A2">
              <w:rPr>
                <w:rFonts w:ascii="Arial Narrow" w:hAnsi="Arial Narrow"/>
                <w:sz w:val="20"/>
                <w:szCs w:val="20"/>
              </w:rPr>
              <w:t>el</w:t>
            </w:r>
            <w:r>
              <w:rPr>
                <w:rFonts w:ascii="Arial Narrow" w:hAnsi="Arial Narrow"/>
                <w:sz w:val="20"/>
                <w:szCs w:val="20"/>
              </w:rPr>
              <w:t>rendezés</w:t>
            </w:r>
            <w:r w:rsidRPr="009416A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főbb </w:t>
            </w:r>
            <w:r w:rsidRPr="009416A2">
              <w:rPr>
                <w:rFonts w:ascii="Arial Narrow" w:hAnsi="Arial Narrow"/>
                <w:sz w:val="20"/>
                <w:szCs w:val="20"/>
              </w:rPr>
              <w:t>szabályai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F11E5" w:rsidRPr="00467185" w:rsidRDefault="003F11E5" w:rsidP="00261CE2">
            <w:pPr>
              <w:ind w:left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A műanyag csomagolóeszközök főbb képviselői, a felhasznált alapanyagok köre, alkalmazási területeik  </w:t>
            </w:r>
          </w:p>
        </w:tc>
        <w:tc>
          <w:tcPr>
            <w:tcW w:w="4252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>Papíripar termékek csoportosítása, vizsgálataik felosztása</w:t>
            </w:r>
          </w:p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F11E5" w:rsidTr="00C74AFF">
        <w:tc>
          <w:tcPr>
            <w:tcW w:w="846" w:type="dxa"/>
          </w:tcPr>
          <w:p w:rsidR="003F11E5" w:rsidRPr="00E71390" w:rsidRDefault="003F11E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3F11E5" w:rsidRPr="00D55581" w:rsidRDefault="003F11E5" w:rsidP="001F72B7">
            <w:pPr>
              <w:pStyle w:val="Cmsor2"/>
              <w:spacing w:before="0" w:after="0"/>
              <w:outlineLvl w:val="1"/>
              <w:rPr>
                <w:rFonts w:ascii="Arial Narrow" w:hAnsi="Arial Narrow"/>
                <w:i w:val="0"/>
                <w:sz w:val="20"/>
                <w:szCs w:val="20"/>
              </w:rPr>
            </w:pPr>
            <w:r w:rsidRPr="009416A2">
              <w:rPr>
                <w:rFonts w:ascii="Arial Narrow" w:hAnsi="Arial Narrow"/>
                <w:i w:val="0"/>
                <w:sz w:val="20"/>
                <w:szCs w:val="20"/>
              </w:rPr>
              <w:t>Digitális ívösszeállítás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, n</w:t>
            </w:r>
            <w:r w:rsidRPr="00D55581">
              <w:rPr>
                <w:rFonts w:ascii="Arial Narrow" w:hAnsi="Arial Narrow"/>
                <w:i w:val="0"/>
                <w:sz w:val="20"/>
                <w:szCs w:val="20"/>
              </w:rPr>
              <w:t>yomóelem</w:t>
            </w:r>
            <w:r w:rsidR="00E56DF3">
              <w:rPr>
                <w:rFonts w:ascii="Arial Narrow" w:hAnsi="Arial Narrow"/>
                <w:i w:val="0"/>
                <w:sz w:val="20"/>
                <w:szCs w:val="20"/>
              </w:rPr>
              <w:t>-</w:t>
            </w:r>
            <w:r w:rsidRPr="00D55581">
              <w:rPr>
                <w:rFonts w:ascii="Arial Narrow" w:hAnsi="Arial Narrow"/>
                <w:i w:val="0"/>
                <w:sz w:val="20"/>
                <w:szCs w:val="20"/>
              </w:rPr>
              <w:t>képzés</w:t>
            </w:r>
          </w:p>
          <w:p w:rsidR="003F11E5" w:rsidRPr="00E71390" w:rsidRDefault="003F11E5" w:rsidP="003F11E5">
            <w:pPr>
              <w:pStyle w:val="NSZILista1"/>
              <w:rPr>
                <w:rFonts w:ascii="Arial Narrow" w:hAnsi="Arial Narrow"/>
                <w:sz w:val="20"/>
                <w:szCs w:val="20"/>
              </w:rPr>
            </w:pPr>
            <w:r w:rsidRPr="009416A2">
              <w:rPr>
                <w:rFonts w:ascii="Arial Narrow" w:hAnsi="Arial Narrow"/>
                <w:sz w:val="20"/>
                <w:szCs w:val="20"/>
              </w:rPr>
              <w:t xml:space="preserve">Montírozó programok </w:t>
            </w:r>
            <w:r>
              <w:rPr>
                <w:rFonts w:ascii="Arial Narrow" w:hAnsi="Arial Narrow"/>
                <w:sz w:val="20"/>
                <w:szCs w:val="20"/>
              </w:rPr>
              <w:t>jellemzői. A „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preflight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” ellenőrzés. </w:t>
            </w:r>
            <w:r w:rsidRPr="00D55581">
              <w:rPr>
                <w:rFonts w:ascii="Arial Narrow" w:hAnsi="Arial Narrow"/>
                <w:sz w:val="20"/>
                <w:szCs w:val="20"/>
              </w:rPr>
              <w:t>A RIP (</w:t>
            </w:r>
            <w:proofErr w:type="spellStart"/>
            <w:r w:rsidRPr="00D55581">
              <w:rPr>
                <w:rFonts w:ascii="Arial Narrow" w:hAnsi="Arial Narrow"/>
                <w:sz w:val="20"/>
                <w:szCs w:val="20"/>
              </w:rPr>
              <w:t>Raster</w:t>
            </w:r>
            <w:proofErr w:type="spellEnd"/>
            <w:r w:rsidRPr="00D55581">
              <w:rPr>
                <w:rFonts w:ascii="Arial Narrow" w:hAnsi="Arial Narrow"/>
                <w:sz w:val="20"/>
                <w:szCs w:val="20"/>
              </w:rPr>
              <w:t xml:space="preserve"> Image </w:t>
            </w:r>
            <w:proofErr w:type="spellStart"/>
            <w:r w:rsidRPr="00D55581">
              <w:rPr>
                <w:rFonts w:ascii="Arial Narrow" w:hAnsi="Arial Narrow"/>
                <w:sz w:val="20"/>
                <w:szCs w:val="20"/>
              </w:rPr>
              <w:t>Processor</w:t>
            </w:r>
            <w:proofErr w:type="spellEnd"/>
            <w:r w:rsidRPr="00D55581">
              <w:rPr>
                <w:rFonts w:ascii="Arial Narrow" w:hAnsi="Arial Narrow"/>
                <w:sz w:val="20"/>
                <w:szCs w:val="20"/>
              </w:rPr>
              <w:t xml:space="preserve"> feladatai és helye a munkafolyamatban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F11E5" w:rsidRPr="00467185" w:rsidRDefault="003F11E5" w:rsidP="00467185">
            <w:pPr>
              <w:ind w:left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Csomagolási technológiák szerepe az élelmiszerek minőség-megőrzési idejének meghosszabbításában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.</w:t>
            </w: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>Papírok és kartonok legfontosabb mechanikai, fizikai és optikai vizsgálatai</w:t>
            </w:r>
          </w:p>
        </w:tc>
      </w:tr>
      <w:tr w:rsidR="003F11E5" w:rsidTr="00C74AFF">
        <w:tc>
          <w:tcPr>
            <w:tcW w:w="846" w:type="dxa"/>
          </w:tcPr>
          <w:p w:rsidR="003F11E5" w:rsidRPr="00E71390" w:rsidRDefault="003F11E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3F11E5" w:rsidRPr="00302407" w:rsidRDefault="003F11E5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02407">
              <w:rPr>
                <w:rFonts w:ascii="Arial Narrow" w:hAnsi="Arial Narrow"/>
                <w:b/>
                <w:sz w:val="20"/>
                <w:szCs w:val="20"/>
              </w:rPr>
              <w:t>Ismertesse az ofszetn</w:t>
            </w:r>
            <w:r>
              <w:rPr>
                <w:rFonts w:ascii="Arial Narrow" w:hAnsi="Arial Narrow"/>
                <w:b/>
                <w:sz w:val="20"/>
                <w:szCs w:val="20"/>
              </w:rPr>
              <w:t>yomtatás elvét és technológiáit!</w:t>
            </w:r>
          </w:p>
          <w:p w:rsidR="008B7954" w:rsidRPr="00E71390" w:rsidRDefault="003F11E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Íves és tekercsofszet nyomtatás.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Coldset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heatset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nyomtatás.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Waterless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ofszet. Formakészítés,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CtP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technológia.</w:t>
            </w:r>
            <w:r w:rsidR="008B7954">
              <w:rPr>
                <w:rFonts w:ascii="Arial Narrow" w:hAnsi="Arial Narrow"/>
                <w:sz w:val="20"/>
                <w:szCs w:val="20"/>
              </w:rPr>
              <w:t xml:space="preserve"> Újságnyomtatás.</w:t>
            </w:r>
          </w:p>
        </w:tc>
        <w:tc>
          <w:tcPr>
            <w:tcW w:w="3969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Kartontartalmú</w:t>
            </w:r>
            <w:proofErr w:type="spellEnd"/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dobozrendszerek, további aszeptikus italcsomagolási lehetőségek </w:t>
            </w:r>
          </w:p>
        </w:tc>
        <w:tc>
          <w:tcPr>
            <w:tcW w:w="4252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>Hullámtermékek jellemzői és fontosabb vizsgálataik</w:t>
            </w:r>
          </w:p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F11E5" w:rsidTr="00C74AFF">
        <w:tc>
          <w:tcPr>
            <w:tcW w:w="846" w:type="dxa"/>
          </w:tcPr>
          <w:p w:rsidR="003F11E5" w:rsidRPr="00E71390" w:rsidRDefault="003F11E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3F11E5" w:rsidRPr="001B7811" w:rsidRDefault="003F11E5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1B7811">
              <w:rPr>
                <w:rFonts w:ascii="Arial Narrow" w:hAnsi="Arial Narrow"/>
                <w:b/>
                <w:sz w:val="20"/>
                <w:szCs w:val="20"/>
              </w:rPr>
              <w:t xml:space="preserve">Ismertesse a </w:t>
            </w:r>
            <w:proofErr w:type="spellStart"/>
            <w:r w:rsidRPr="001B7811">
              <w:rPr>
                <w:rFonts w:ascii="Arial Narrow" w:hAnsi="Arial Narrow"/>
                <w:b/>
                <w:sz w:val="20"/>
                <w:szCs w:val="20"/>
              </w:rPr>
              <w:t>flexo</w:t>
            </w:r>
            <w:proofErr w:type="spellEnd"/>
            <w:r w:rsidRPr="001B7811">
              <w:rPr>
                <w:rFonts w:ascii="Arial Narrow" w:hAnsi="Arial Narrow"/>
                <w:b/>
                <w:sz w:val="20"/>
                <w:szCs w:val="20"/>
              </w:rPr>
              <w:t>- és mélynyomtatás elvét és technológiáit!</w:t>
            </w:r>
          </w:p>
          <w:p w:rsidR="003F11E5" w:rsidRDefault="003F11E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Mutassa be e nyomtatási technológiák formakészítési eljárásait</w:t>
            </w:r>
            <w:r w:rsidR="00E56DF3">
              <w:rPr>
                <w:rFonts w:ascii="Arial Narrow" w:hAnsi="Arial Narrow"/>
                <w:sz w:val="20"/>
                <w:szCs w:val="20"/>
              </w:rPr>
              <w:t xml:space="preserve"> is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11E5" w:rsidRPr="00E71390" w:rsidRDefault="003F11E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Formázó-, töltő és záró elvű csomagolási technológiák alkalmazása hajlékony- és félmerev </w:t>
            </w:r>
            <w:proofErr w:type="gramStart"/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falú</w:t>
            </w:r>
            <w:proofErr w:type="gramEnd"/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csomagolóeszközök esetében </w:t>
            </w:r>
          </w:p>
        </w:tc>
        <w:tc>
          <w:tcPr>
            <w:tcW w:w="4252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 xml:space="preserve">Műanyagok csoportosítása, fontosabb műanyagfajták jellemzői (alkalmazhatóság, mechanikai-, fizikai-, és </w:t>
            </w:r>
            <w:proofErr w:type="spellStart"/>
            <w:r w:rsidRPr="00467185">
              <w:rPr>
                <w:rFonts w:ascii="Arial Narrow" w:hAnsi="Arial Narrow" w:cs="Times New Roman"/>
                <w:sz w:val="20"/>
                <w:szCs w:val="20"/>
              </w:rPr>
              <w:t>barrier</w:t>
            </w:r>
            <w:proofErr w:type="spellEnd"/>
            <w:r w:rsidRPr="00467185">
              <w:rPr>
                <w:rFonts w:ascii="Arial Narrow" w:hAnsi="Arial Narrow" w:cs="Times New Roman"/>
                <w:sz w:val="20"/>
                <w:szCs w:val="20"/>
              </w:rPr>
              <w:t xml:space="preserve"> tulajdonságok, hőmérséklettűrés)</w:t>
            </w:r>
          </w:p>
        </w:tc>
      </w:tr>
      <w:tr w:rsidR="003F11E5" w:rsidTr="00C74AFF">
        <w:tc>
          <w:tcPr>
            <w:tcW w:w="846" w:type="dxa"/>
          </w:tcPr>
          <w:p w:rsidR="003F11E5" w:rsidRPr="00E71390" w:rsidRDefault="003F11E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3F11E5" w:rsidRPr="00C74AFF" w:rsidRDefault="003F11E5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C74AFF">
              <w:rPr>
                <w:rFonts w:ascii="Arial Narrow" w:hAnsi="Arial Narrow"/>
                <w:b/>
                <w:sz w:val="20"/>
                <w:szCs w:val="20"/>
              </w:rPr>
              <w:t>Ismertesse a szitanyomtatás elvét és technológiáit!</w:t>
            </w:r>
          </w:p>
          <w:p w:rsidR="003F11E5" w:rsidRPr="00C74AFF" w:rsidRDefault="003F11E5" w:rsidP="00C74AFF">
            <w:pPr>
              <w:ind w:left="0" w:right="0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Mutassa be a</w:t>
            </w:r>
            <w:r w:rsidRPr="00C74AFF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 xml:space="preserve"> gyakorlatban elterjedtebben alkalmazott </w:t>
            </w:r>
            <w:proofErr w:type="gramStart"/>
            <w:r w:rsidRPr="00C74AFF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speciális</w:t>
            </w:r>
            <w:proofErr w:type="gramEnd"/>
            <w:r w:rsidRPr="00C74AFF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 xml:space="preserve"> nyomtatási technológiá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kat</w:t>
            </w:r>
            <w:r w:rsidR="00E56DF3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 xml:space="preserve"> is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 xml:space="preserve"> </w:t>
            </w:r>
            <w:r w:rsidRPr="00C74AFF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 xml:space="preserve">(tampon nyomtatás, termotranszfer eljárások, hibrid nyomtatási </w:t>
            </w:r>
          </w:p>
          <w:p w:rsidR="003F11E5" w:rsidRPr="003745E1" w:rsidRDefault="003F11E5" w:rsidP="00725E18">
            <w:pPr>
              <w:ind w:left="0" w:right="0"/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</w:pPr>
            <w:r w:rsidRPr="00C74AFF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technológiák)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>.</w:t>
            </w:r>
            <w:r w:rsidR="008B7954">
              <w:rPr>
                <w:rFonts w:ascii="Arial Narrow" w:eastAsia="Times New Roman" w:hAnsi="Arial Narrow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9" w:type="dxa"/>
          </w:tcPr>
          <w:p w:rsidR="003F11E5" w:rsidRPr="00467185" w:rsidRDefault="003F11E5" w:rsidP="00D31F71">
            <w:pPr>
              <w:ind w:left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Zsugor- és nyújtható fóliás fogyasztói és gyűjtőcsomagolások </w:t>
            </w: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 xml:space="preserve">Nyomdafestékek csoportosítása, száradási mechanizmusaik, összetevőik és azok </w:t>
            </w:r>
            <w:proofErr w:type="gramStart"/>
            <w:r w:rsidRPr="00467185">
              <w:rPr>
                <w:rFonts w:ascii="Arial Narrow" w:hAnsi="Arial Narrow" w:cs="Times New Roman"/>
                <w:sz w:val="20"/>
                <w:szCs w:val="20"/>
              </w:rPr>
              <w:t>funkciói</w:t>
            </w:r>
            <w:proofErr w:type="gramEnd"/>
          </w:p>
        </w:tc>
      </w:tr>
      <w:tr w:rsidR="003F11E5" w:rsidTr="00C74AFF">
        <w:tc>
          <w:tcPr>
            <w:tcW w:w="846" w:type="dxa"/>
          </w:tcPr>
          <w:p w:rsidR="003F11E5" w:rsidRDefault="003F11E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3F11E5" w:rsidRPr="00302407" w:rsidRDefault="003F11E5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02407">
              <w:rPr>
                <w:rFonts w:ascii="Arial Narrow" w:hAnsi="Arial Narrow"/>
                <w:b/>
                <w:sz w:val="20"/>
                <w:szCs w:val="20"/>
              </w:rPr>
              <w:t>Digitális nyomtatási technológiák.</w:t>
            </w:r>
          </w:p>
          <w:p w:rsidR="003F11E5" w:rsidRPr="00E71390" w:rsidRDefault="003F11E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Elektrosztatikus és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inkjet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nyomtatás. Egyéb digitális nyomtatási technológiák. Digitális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workflow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(web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print, web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).  </w:t>
            </w:r>
          </w:p>
        </w:tc>
        <w:tc>
          <w:tcPr>
            <w:tcW w:w="3969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Hullámpapírlemez dobozos gyűjtőcsomagolások változatai, gépesítésük lehetőségei </w:t>
            </w:r>
          </w:p>
        </w:tc>
        <w:tc>
          <w:tcPr>
            <w:tcW w:w="4252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>Ragasztók és lakkok fajtái, összetételük és kötési/száradási jellemzőik, nedvesítő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67185">
              <w:rPr>
                <w:rFonts w:ascii="Arial Narrow" w:hAnsi="Arial Narrow" w:cs="Times New Roman"/>
                <w:sz w:val="20"/>
                <w:szCs w:val="20"/>
              </w:rPr>
              <w:t>folyadékok</w:t>
            </w:r>
          </w:p>
        </w:tc>
      </w:tr>
      <w:tr w:rsidR="003F11E5" w:rsidTr="00C74AFF">
        <w:tc>
          <w:tcPr>
            <w:tcW w:w="846" w:type="dxa"/>
          </w:tcPr>
          <w:p w:rsidR="003F11E5" w:rsidRDefault="003F11E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3F11E5" w:rsidRPr="00302407" w:rsidRDefault="003F11E5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02407">
              <w:rPr>
                <w:rFonts w:ascii="Arial Narrow" w:hAnsi="Arial Narrow"/>
                <w:b/>
                <w:sz w:val="20"/>
                <w:szCs w:val="20"/>
              </w:rPr>
              <w:t xml:space="preserve">Kötészeti műveletek </w:t>
            </w:r>
          </w:p>
          <w:p w:rsidR="003F11E5" w:rsidRDefault="003F11E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Vágás, hajtogatás. Egyedi termékek készítésének technológiái.</w:t>
            </w:r>
          </w:p>
          <w:p w:rsidR="008B7954" w:rsidRDefault="003F11E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Digitális kötészet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binding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demand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).</w:t>
            </w:r>
            <w:r w:rsidR="008B79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F11E5" w:rsidRPr="00E71390" w:rsidRDefault="003069AC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Jellegzetes nyomdaipari termékek.</w:t>
            </w:r>
          </w:p>
        </w:tc>
        <w:tc>
          <w:tcPr>
            <w:tcW w:w="3969" w:type="dxa"/>
          </w:tcPr>
          <w:p w:rsidR="003F11E5" w:rsidRPr="00467185" w:rsidRDefault="003F11E5">
            <w:pPr>
              <w:ind w:left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Az egységrakomány-rögzítés gépei és technológiái (pántolás, zsugor</w:t>
            </w:r>
            <w:r w:rsidR="00D31F7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- és nyújtható fóliás, </w:t>
            </w: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egyéb</w:t>
            </w:r>
            <w:r w:rsidR="00D31F7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lehetőségek</w:t>
            </w: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3F11E5" w:rsidRPr="00467185" w:rsidRDefault="003F11E5" w:rsidP="009416A2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 xml:space="preserve">Nyomóformák anyagai és felépítése (ofszet, mély, magas, </w:t>
            </w:r>
            <w:proofErr w:type="spellStart"/>
            <w:r w:rsidRPr="00467185">
              <w:rPr>
                <w:rFonts w:ascii="Arial Narrow" w:hAnsi="Arial Narrow" w:cs="Times New Roman"/>
                <w:sz w:val="20"/>
                <w:szCs w:val="20"/>
              </w:rPr>
              <w:t>flexo</w:t>
            </w:r>
            <w:proofErr w:type="spellEnd"/>
            <w:r w:rsidRPr="00467185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3F11E5" w:rsidTr="00C74AFF">
        <w:tc>
          <w:tcPr>
            <w:tcW w:w="846" w:type="dxa"/>
          </w:tcPr>
          <w:p w:rsidR="003F11E5" w:rsidRDefault="003F11E5" w:rsidP="00E71390">
            <w:pPr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3F11E5" w:rsidRPr="00302407" w:rsidRDefault="003F11E5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302407">
              <w:rPr>
                <w:rFonts w:ascii="Arial Narrow" w:hAnsi="Arial Narrow"/>
                <w:b/>
                <w:sz w:val="20"/>
                <w:szCs w:val="20"/>
              </w:rPr>
              <w:t>A nyomtatást követő feldolgozási műveletek nagyüzemi technológiái.</w:t>
            </w:r>
          </w:p>
          <w:p w:rsidR="003F11E5" w:rsidRDefault="003F11E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Összehordás, drótfűzés</w:t>
            </w:r>
            <w:r w:rsidR="008B7954">
              <w:rPr>
                <w:rFonts w:ascii="Arial Narrow" w:hAnsi="Arial Narrow"/>
                <w:sz w:val="20"/>
                <w:szCs w:val="20"/>
              </w:rPr>
              <w:t>, ragasztókötés, cérnafűzés, szálfelsütés.</w:t>
            </w:r>
          </w:p>
          <w:p w:rsidR="008B7954" w:rsidRDefault="008B7954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Brossúra jellegű és keményfedelű könyvek gyártási technológiái. </w:t>
            </w:r>
          </w:p>
          <w:p w:rsidR="003F11E5" w:rsidRPr="00E71390" w:rsidRDefault="00725E18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Karton és mikrohullám anyagú dobozok gyártási megoldásai</w:t>
            </w:r>
            <w:r w:rsidR="008B79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F11E5" w:rsidRPr="00467185" w:rsidRDefault="00D31F71" w:rsidP="00E13CD9">
            <w:pPr>
              <w:ind w:left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Csomagolási megoldások a mechanikai igénybevételek káros hatásainak csökkentésére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, a mozgáscsillapítás méretezés</w:t>
            </w:r>
            <w:r w:rsidR="00E13CD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ének alapelve</w:t>
            </w:r>
          </w:p>
        </w:tc>
        <w:tc>
          <w:tcPr>
            <w:tcW w:w="4252" w:type="dxa"/>
          </w:tcPr>
          <w:p w:rsidR="003F11E5" w:rsidRPr="00467185" w:rsidRDefault="003F11E5" w:rsidP="00330F6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467185">
              <w:rPr>
                <w:rFonts w:ascii="Arial Narrow" w:hAnsi="Arial Narrow" w:cs="Times New Roman"/>
                <w:sz w:val="20"/>
                <w:szCs w:val="20"/>
              </w:rPr>
              <w:t>Digitális nyomtatás technológiák anyagai (</w:t>
            </w:r>
            <w:proofErr w:type="spellStart"/>
            <w:r w:rsidRPr="00467185">
              <w:rPr>
                <w:rFonts w:ascii="Arial Narrow" w:hAnsi="Arial Narrow" w:cs="Times New Roman"/>
                <w:sz w:val="20"/>
                <w:szCs w:val="20"/>
              </w:rPr>
              <w:t>elektrofotográfiai</w:t>
            </w:r>
            <w:proofErr w:type="spellEnd"/>
            <w:r w:rsidRPr="00467185">
              <w:rPr>
                <w:rFonts w:ascii="Arial Narrow" w:hAnsi="Arial Narrow" w:cs="Times New Roman"/>
                <w:sz w:val="20"/>
                <w:szCs w:val="20"/>
              </w:rPr>
              <w:t xml:space="preserve"> nyomtatók, </w:t>
            </w:r>
            <w:proofErr w:type="spellStart"/>
            <w:r w:rsidRPr="00467185">
              <w:rPr>
                <w:rFonts w:ascii="Arial Narrow" w:hAnsi="Arial Narrow" w:cs="Times New Roman"/>
                <w:sz w:val="20"/>
                <w:szCs w:val="20"/>
              </w:rPr>
              <w:t>ink-jet</w:t>
            </w:r>
            <w:proofErr w:type="spellEnd"/>
            <w:r w:rsidRPr="00467185">
              <w:rPr>
                <w:rFonts w:ascii="Arial Narrow" w:hAnsi="Arial Narrow" w:cs="Times New Roman"/>
                <w:sz w:val="20"/>
                <w:szCs w:val="20"/>
              </w:rPr>
              <w:t xml:space="preserve"> nyomtatók, termotranszfer és termoszublimációs eljárások)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:rsidR="00330F68" w:rsidRPr="00E56DF3" w:rsidRDefault="002417C5" w:rsidP="00330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Jóváhagyta, 2021</w:t>
      </w:r>
    </w:p>
    <w:p w:rsidR="00330F68" w:rsidRPr="00E56DF3" w:rsidRDefault="00330F68" w:rsidP="00330F68">
      <w:pPr>
        <w:spacing w:before="0"/>
        <w:rPr>
          <w:rFonts w:ascii="Arial" w:hAnsi="Arial" w:cs="Arial"/>
          <w:sz w:val="20"/>
          <w:szCs w:val="20"/>
        </w:rPr>
      </w:pPr>
    </w:p>
    <w:p w:rsidR="00330F68" w:rsidRPr="00E56DF3" w:rsidRDefault="00330F68" w:rsidP="00330F68">
      <w:pPr>
        <w:spacing w:before="0"/>
        <w:rPr>
          <w:rFonts w:ascii="Arial" w:hAnsi="Arial" w:cs="Arial"/>
          <w:sz w:val="20"/>
          <w:szCs w:val="20"/>
        </w:rPr>
      </w:pPr>
      <w:r w:rsidRPr="00E56DF3">
        <w:rPr>
          <w:rFonts w:ascii="Arial" w:hAnsi="Arial" w:cs="Arial"/>
          <w:sz w:val="20"/>
          <w:szCs w:val="20"/>
        </w:rPr>
        <w:t xml:space="preserve">Dr. </w:t>
      </w:r>
      <w:r w:rsidR="002417C5">
        <w:rPr>
          <w:rFonts w:ascii="Arial" w:hAnsi="Arial" w:cs="Arial"/>
          <w:sz w:val="20"/>
          <w:szCs w:val="20"/>
        </w:rPr>
        <w:t>Koltai László</w:t>
      </w:r>
    </w:p>
    <w:p w:rsidR="00330F68" w:rsidRPr="00E56DF3" w:rsidRDefault="002417C5" w:rsidP="00330F68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intézetigazgató</w:t>
      </w:r>
      <w:bookmarkStart w:id="0" w:name="_GoBack"/>
      <w:bookmarkEnd w:id="0"/>
    </w:p>
    <w:sectPr w:rsidR="00330F68" w:rsidRPr="00E56DF3" w:rsidSect="00D555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77"/>
    <w:rsid w:val="001B7811"/>
    <w:rsid w:val="001D3577"/>
    <w:rsid w:val="002417C5"/>
    <w:rsid w:val="00251E6A"/>
    <w:rsid w:val="002D0D6E"/>
    <w:rsid w:val="00302407"/>
    <w:rsid w:val="003064DD"/>
    <w:rsid w:val="003069AC"/>
    <w:rsid w:val="00330F68"/>
    <w:rsid w:val="00332D21"/>
    <w:rsid w:val="003745E1"/>
    <w:rsid w:val="003F11E5"/>
    <w:rsid w:val="00467185"/>
    <w:rsid w:val="00603F07"/>
    <w:rsid w:val="0065229D"/>
    <w:rsid w:val="006E7D0A"/>
    <w:rsid w:val="00725E18"/>
    <w:rsid w:val="008B7954"/>
    <w:rsid w:val="008F6E86"/>
    <w:rsid w:val="009416A2"/>
    <w:rsid w:val="00B82E75"/>
    <w:rsid w:val="00C3568A"/>
    <w:rsid w:val="00C74AFF"/>
    <w:rsid w:val="00CE161C"/>
    <w:rsid w:val="00D16168"/>
    <w:rsid w:val="00D31F71"/>
    <w:rsid w:val="00D55581"/>
    <w:rsid w:val="00D91B4D"/>
    <w:rsid w:val="00E13CD9"/>
    <w:rsid w:val="00E56DF3"/>
    <w:rsid w:val="00E71390"/>
    <w:rsid w:val="00E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56BB"/>
  <w15:docId w15:val="{7CB2AFC0-3E7A-450D-90B9-0EC9BB56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1FEA"/>
  </w:style>
  <w:style w:type="paragraph" w:styleId="Cmsor2">
    <w:name w:val="heading 2"/>
    <w:basedOn w:val="Norml"/>
    <w:next w:val="Norml"/>
    <w:link w:val="Cmsor2Char"/>
    <w:uiPriority w:val="99"/>
    <w:qFormat/>
    <w:rsid w:val="009416A2"/>
    <w:pPr>
      <w:keepNext/>
      <w:spacing w:before="240" w:after="60"/>
      <w:ind w:left="0" w:righ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357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9"/>
    <w:rsid w:val="009416A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SZILista1">
    <w:name w:val="NSZI Lista 1"/>
    <w:basedOn w:val="Norml"/>
    <w:autoRedefine/>
    <w:uiPriority w:val="99"/>
    <w:rsid w:val="009416A2"/>
    <w:pPr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F6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Admin</cp:lastModifiedBy>
  <cp:revision>2</cp:revision>
  <dcterms:created xsi:type="dcterms:W3CDTF">2021-06-15T11:13:00Z</dcterms:created>
  <dcterms:modified xsi:type="dcterms:W3CDTF">2021-06-15T11:13:00Z</dcterms:modified>
</cp:coreProperties>
</file>